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C" w:rsidRPr="00ED4786" w:rsidRDefault="00236603" w:rsidP="00ED4786">
      <w:pPr>
        <w:jc w:val="center"/>
        <w:rPr>
          <w:sz w:val="32"/>
          <w:szCs w:val="32"/>
        </w:rPr>
      </w:pPr>
      <w:r>
        <w:rPr>
          <w:sz w:val="32"/>
          <w:szCs w:val="32"/>
        </w:rPr>
        <w:t>Woods 3 &amp; 4</w:t>
      </w:r>
    </w:p>
    <w:p w:rsidR="004A0945" w:rsidRDefault="004A0945">
      <w:r w:rsidRPr="00ED4786">
        <w:rPr>
          <w:color w:val="548DD4" w:themeColor="text2" w:themeTint="99"/>
          <w:sz w:val="28"/>
          <w:szCs w:val="28"/>
          <w:u w:val="single"/>
        </w:rPr>
        <w:t>Instructor:</w:t>
      </w:r>
      <w:r>
        <w:tab/>
      </w:r>
      <w:r w:rsidR="0099732C">
        <w:t>Daniel Custer</w:t>
      </w:r>
      <w:r>
        <w:tab/>
      </w:r>
      <w:r>
        <w:tab/>
      </w:r>
      <w:r>
        <w:tab/>
      </w:r>
      <w:r w:rsidRPr="00ED4786">
        <w:rPr>
          <w:color w:val="548DD4" w:themeColor="text2" w:themeTint="99"/>
          <w:sz w:val="28"/>
          <w:szCs w:val="28"/>
          <w:u w:val="single"/>
        </w:rPr>
        <w:t>Phone:</w:t>
      </w:r>
      <w:r>
        <w:t xml:space="preserve"> </w:t>
      </w:r>
      <w:r w:rsidR="0099732C">
        <w:t xml:space="preserve">   320-594-0072</w:t>
      </w:r>
    </w:p>
    <w:p w:rsidR="004A0945" w:rsidRPr="0099732C" w:rsidRDefault="004A0945">
      <w:r w:rsidRPr="00ED4786">
        <w:rPr>
          <w:color w:val="548DD4" w:themeColor="text2" w:themeTint="99"/>
          <w:sz w:val="28"/>
          <w:szCs w:val="28"/>
          <w:u w:val="single"/>
        </w:rPr>
        <w:t>Office:</w:t>
      </w:r>
      <w:r w:rsidR="0099732C">
        <w:rPr>
          <w:color w:val="548DD4" w:themeColor="text2" w:themeTint="99"/>
          <w:sz w:val="28"/>
          <w:szCs w:val="28"/>
        </w:rPr>
        <w:t xml:space="preserve">    </w:t>
      </w:r>
      <w:r w:rsidR="0099732C" w:rsidRPr="0099732C">
        <w:t>C124</w:t>
      </w:r>
      <w:r w:rsidR="0099732C">
        <w:rPr>
          <w:color w:val="548DD4" w:themeColor="text2" w:themeTint="99"/>
          <w:sz w:val="28"/>
          <w:szCs w:val="28"/>
        </w:rPr>
        <w:tab/>
      </w:r>
      <w:r>
        <w:tab/>
      </w:r>
      <w:r>
        <w:tab/>
      </w:r>
      <w:r>
        <w:tab/>
      </w:r>
      <w:r w:rsidRPr="00ED4786">
        <w:rPr>
          <w:color w:val="548DD4" w:themeColor="text2" w:themeTint="99"/>
          <w:sz w:val="28"/>
          <w:szCs w:val="28"/>
          <w:u w:val="single"/>
        </w:rPr>
        <w:t>Email:</w:t>
      </w:r>
      <w:r w:rsidR="0099732C" w:rsidRPr="00825AEE">
        <w:rPr>
          <w:color w:val="548DD4" w:themeColor="text2" w:themeTint="99"/>
          <w:sz w:val="28"/>
          <w:szCs w:val="28"/>
        </w:rPr>
        <w:t xml:space="preserve">   </w:t>
      </w:r>
      <w:r w:rsidR="0099732C">
        <w:rPr>
          <w:sz w:val="28"/>
          <w:szCs w:val="28"/>
        </w:rPr>
        <w:t>dcuster</w:t>
      </w:r>
      <w:r w:rsidR="00825AEE">
        <w:rPr>
          <w:sz w:val="28"/>
          <w:szCs w:val="28"/>
        </w:rPr>
        <w:t>@browerville.k12.mn.us</w:t>
      </w:r>
    </w:p>
    <w:p w:rsidR="004A0945" w:rsidRPr="00825AEE" w:rsidRDefault="004A0945">
      <w:pPr>
        <w:pBdr>
          <w:bottom w:val="single" w:sz="12" w:space="1" w:color="auto"/>
        </w:pBdr>
        <w:rPr>
          <w:sz w:val="28"/>
          <w:szCs w:val="28"/>
        </w:rPr>
      </w:pPr>
      <w:r w:rsidRPr="00ED4786">
        <w:rPr>
          <w:color w:val="548DD4" w:themeColor="text2" w:themeTint="99"/>
          <w:sz w:val="28"/>
          <w:szCs w:val="28"/>
          <w:u w:val="single"/>
        </w:rPr>
        <w:t>Office hours:</w:t>
      </w:r>
      <w:r w:rsidR="00825AEE" w:rsidRPr="00825AEE">
        <w:rPr>
          <w:color w:val="548DD4" w:themeColor="text2" w:themeTint="99"/>
          <w:sz w:val="28"/>
          <w:szCs w:val="28"/>
        </w:rPr>
        <w:t xml:space="preserve">  </w:t>
      </w:r>
      <w:r w:rsidR="00825AEE">
        <w:rPr>
          <w:sz w:val="28"/>
          <w:szCs w:val="28"/>
        </w:rPr>
        <w:t>7:30-3:30</w:t>
      </w:r>
    </w:p>
    <w:p w:rsidR="004A0945" w:rsidRPr="00236603" w:rsidRDefault="00ED4786">
      <w:pPr>
        <w:rPr>
          <w:sz w:val="28"/>
          <w:szCs w:val="28"/>
        </w:rPr>
      </w:pPr>
      <w:r w:rsidRPr="00ED4786">
        <w:rPr>
          <w:color w:val="548DD4" w:themeColor="text2" w:themeTint="99"/>
          <w:sz w:val="28"/>
          <w:szCs w:val="28"/>
          <w:u w:val="single"/>
        </w:rPr>
        <w:t>Description:</w:t>
      </w:r>
      <w:r w:rsidR="00236603">
        <w:rPr>
          <w:color w:val="548DD4" w:themeColor="text2" w:themeTint="99"/>
          <w:sz w:val="28"/>
          <w:szCs w:val="28"/>
        </w:rPr>
        <w:t xml:space="preserve">  </w:t>
      </w:r>
      <w:r w:rsidR="00236603">
        <w:rPr>
          <w:sz w:val="28"/>
          <w:szCs w:val="28"/>
        </w:rPr>
        <w:t xml:space="preserve">Students will be able to design, draft, determine cost, construct and finish a wood project of their choice.  Students will be able to do research to discover alternative design concepts, career opportunities and or higher education in the field of carpentry. </w:t>
      </w:r>
    </w:p>
    <w:p w:rsidR="00ED4786" w:rsidRPr="00236603" w:rsidRDefault="00ED4786">
      <w:pPr>
        <w:rPr>
          <w:sz w:val="28"/>
          <w:szCs w:val="28"/>
        </w:rPr>
      </w:pPr>
      <w:r w:rsidRPr="00ED4786">
        <w:rPr>
          <w:color w:val="548DD4" w:themeColor="text2" w:themeTint="99"/>
          <w:sz w:val="28"/>
          <w:szCs w:val="28"/>
          <w:u w:val="single"/>
        </w:rPr>
        <w:t>Goals:</w:t>
      </w:r>
      <w:r w:rsidR="00236603">
        <w:rPr>
          <w:color w:val="548DD4" w:themeColor="text2" w:themeTint="99"/>
          <w:sz w:val="28"/>
          <w:szCs w:val="28"/>
        </w:rPr>
        <w:t xml:space="preserve">  </w:t>
      </w:r>
      <w:r w:rsidR="00236603">
        <w:rPr>
          <w:sz w:val="28"/>
          <w:szCs w:val="28"/>
        </w:rPr>
        <w:t>Refining skills learned from “Woods 1 &amp; 2”</w:t>
      </w:r>
    </w:p>
    <w:p w:rsidR="00ED4786" w:rsidRPr="00236603" w:rsidRDefault="00ED4786">
      <w:pPr>
        <w:rPr>
          <w:sz w:val="28"/>
          <w:szCs w:val="28"/>
        </w:rPr>
      </w:pPr>
      <w:r w:rsidRPr="00ED4786">
        <w:rPr>
          <w:color w:val="548DD4" w:themeColor="text2" w:themeTint="99"/>
          <w:sz w:val="28"/>
          <w:szCs w:val="28"/>
          <w:u w:val="single"/>
        </w:rPr>
        <w:t>Requirements:</w:t>
      </w:r>
      <w:r w:rsidR="00236603">
        <w:rPr>
          <w:color w:val="548DD4" w:themeColor="text2" w:themeTint="99"/>
          <w:sz w:val="28"/>
          <w:szCs w:val="28"/>
        </w:rPr>
        <w:t xml:space="preserve">  </w:t>
      </w:r>
      <w:r w:rsidR="00236603">
        <w:rPr>
          <w:rFonts w:ascii="Comic Sans MS" w:hAnsi="Comic Sans MS"/>
        </w:rPr>
        <w:t>Woods 2</w:t>
      </w:r>
      <w:r w:rsidR="00236603">
        <w:rPr>
          <w:rFonts w:ascii="Comic Sans MS" w:hAnsi="Comic Sans MS"/>
        </w:rPr>
        <w:t xml:space="preserve"> with </w:t>
      </w:r>
      <w:r w:rsidR="00236603" w:rsidRPr="001D2B5D">
        <w:rPr>
          <w:rFonts w:ascii="Comic Sans MS" w:hAnsi="Comic Sans MS"/>
        </w:rPr>
        <w:t>70%</w:t>
      </w:r>
      <w:r w:rsidR="00236603">
        <w:rPr>
          <w:rFonts w:ascii="Comic Sans MS" w:hAnsi="Comic Sans MS"/>
        </w:rPr>
        <w:t xml:space="preserve"> or greater semester grade and </w:t>
      </w:r>
      <w:r w:rsidR="00236603" w:rsidRPr="001D2B5D">
        <w:rPr>
          <w:rFonts w:ascii="Comic Sans MS" w:hAnsi="Comic Sans MS"/>
        </w:rPr>
        <w:t>85%</w:t>
      </w:r>
      <w:r w:rsidR="00236603">
        <w:rPr>
          <w:rFonts w:ascii="Comic Sans MS" w:hAnsi="Comic Sans MS"/>
        </w:rPr>
        <w:t xml:space="preserve"> or greater semester grade</w:t>
      </w:r>
      <w:r w:rsidR="00236603" w:rsidRPr="001D2B5D">
        <w:rPr>
          <w:rFonts w:ascii="Comic Sans MS" w:hAnsi="Comic Sans MS"/>
        </w:rPr>
        <w:t xml:space="preserve"> requirement for bridges academy</w:t>
      </w:r>
    </w:p>
    <w:p w:rsidR="00ED4786" w:rsidRPr="00825AEE" w:rsidRDefault="00ED4786">
      <w:pPr>
        <w:rPr>
          <w:sz w:val="28"/>
          <w:szCs w:val="28"/>
        </w:rPr>
      </w:pPr>
      <w:r w:rsidRPr="00ED4786">
        <w:rPr>
          <w:color w:val="548DD4" w:themeColor="text2" w:themeTint="99"/>
          <w:sz w:val="28"/>
          <w:szCs w:val="28"/>
          <w:u w:val="single"/>
        </w:rPr>
        <w:t>Resources:</w:t>
      </w:r>
      <w:r w:rsidR="00236603">
        <w:t xml:space="preserve">  </w:t>
      </w:r>
      <w:r w:rsidR="00825AEE">
        <w:rPr>
          <w:sz w:val="28"/>
          <w:szCs w:val="28"/>
        </w:rPr>
        <w:t>Coming soon video instructor</w:t>
      </w:r>
    </w:p>
    <w:p w:rsidR="00ED4786" w:rsidRPr="00ED4786" w:rsidRDefault="00ED4786">
      <w:pPr>
        <w:rPr>
          <w:color w:val="548DD4" w:themeColor="text2" w:themeTint="99"/>
          <w:sz w:val="28"/>
          <w:szCs w:val="28"/>
          <w:u w:val="single"/>
        </w:rPr>
      </w:pPr>
      <w:r w:rsidRPr="00ED4786">
        <w:rPr>
          <w:color w:val="548DD4" w:themeColor="text2" w:themeTint="99"/>
          <w:sz w:val="28"/>
          <w:szCs w:val="28"/>
          <w:u w:val="single"/>
        </w:rPr>
        <w:t>Evaluation:</w:t>
      </w:r>
      <w:r w:rsidR="00236603">
        <w:rPr>
          <w:color w:val="548DD4" w:themeColor="text2" w:themeTint="99"/>
          <w:sz w:val="28"/>
          <w:szCs w:val="28"/>
        </w:rPr>
        <w:t xml:space="preserve">  </w:t>
      </w:r>
      <w:r w:rsidR="00236603" w:rsidRPr="001D2B5D">
        <w:rPr>
          <w:rFonts w:ascii="Comic Sans MS" w:hAnsi="Comic Sans MS"/>
        </w:rPr>
        <w:t>Safety tests, equipment proficiency and design procedure proficiency</w:t>
      </w:r>
      <w:r w:rsidR="00236603">
        <w:t xml:space="preserve">  </w:t>
      </w:r>
    </w:p>
    <w:p w:rsidR="00ED4786" w:rsidRPr="00001ADA" w:rsidRDefault="00ED4786" w:rsidP="00001ADA">
      <w:pPr>
        <w:jc w:val="center"/>
        <w:rPr>
          <w:sz w:val="28"/>
          <w:szCs w:val="28"/>
          <w:u w:val="single"/>
        </w:rPr>
      </w:pPr>
      <w:r w:rsidRPr="00001ADA">
        <w:rPr>
          <w:sz w:val="28"/>
          <w:szCs w:val="28"/>
          <w:u w:val="single"/>
        </w:rPr>
        <w:t>Course Schedule:</w:t>
      </w:r>
    </w:p>
    <w:p w:rsidR="00ED4786" w:rsidRDefault="00ED4786">
      <w:pPr>
        <w:rPr>
          <w:sz w:val="28"/>
          <w:szCs w:val="28"/>
          <w:u w:val="single"/>
        </w:rPr>
      </w:pPr>
      <w:r w:rsidRPr="00ED4786">
        <w:rPr>
          <w:sz w:val="28"/>
          <w:szCs w:val="28"/>
          <w:u w:val="single"/>
        </w:rPr>
        <w:t>Week</w:t>
      </w:r>
      <w:r>
        <w:rPr>
          <w:sz w:val="28"/>
          <w:szCs w:val="28"/>
          <w:u w:val="single"/>
        </w:rPr>
        <w:t>:</w:t>
      </w:r>
      <w:r w:rsidRPr="00ED4786">
        <w:rPr>
          <w:sz w:val="28"/>
          <w:szCs w:val="28"/>
          <w:u w:val="single"/>
        </w:rPr>
        <w:tab/>
      </w:r>
      <w:r w:rsidRPr="00ED4786">
        <w:rPr>
          <w:sz w:val="28"/>
          <w:szCs w:val="28"/>
          <w:u w:val="single"/>
        </w:rPr>
        <w:tab/>
      </w:r>
      <w:r w:rsidRPr="00ED4786">
        <w:rPr>
          <w:sz w:val="28"/>
          <w:szCs w:val="28"/>
          <w:u w:val="single"/>
        </w:rPr>
        <w:tab/>
        <w:t>Topic</w:t>
      </w:r>
      <w:r>
        <w:rPr>
          <w:sz w:val="28"/>
          <w:szCs w:val="28"/>
          <w:u w:val="single"/>
        </w:rPr>
        <w:t>:</w:t>
      </w:r>
      <w:r w:rsidRPr="00ED4786">
        <w:rPr>
          <w:sz w:val="28"/>
          <w:szCs w:val="28"/>
          <w:u w:val="single"/>
        </w:rPr>
        <w:tab/>
      </w:r>
      <w:r w:rsidRPr="00ED4786">
        <w:rPr>
          <w:sz w:val="28"/>
          <w:szCs w:val="28"/>
          <w:u w:val="single"/>
        </w:rPr>
        <w:tab/>
      </w:r>
      <w:r w:rsidRPr="00ED4786">
        <w:rPr>
          <w:sz w:val="28"/>
          <w:szCs w:val="28"/>
          <w:u w:val="single"/>
        </w:rPr>
        <w:tab/>
      </w:r>
      <w:r w:rsidR="001C172F">
        <w:rPr>
          <w:sz w:val="28"/>
          <w:szCs w:val="28"/>
          <w:u w:val="single"/>
        </w:rPr>
        <w:tab/>
      </w:r>
      <w:r w:rsidRPr="00ED4786">
        <w:rPr>
          <w:sz w:val="28"/>
          <w:szCs w:val="28"/>
          <w:u w:val="single"/>
        </w:rPr>
        <w:tab/>
        <w:t>Bench Mark</w:t>
      </w:r>
      <w:r>
        <w:rPr>
          <w:sz w:val="28"/>
          <w:szCs w:val="28"/>
          <w:u w:val="single"/>
        </w:rPr>
        <w:t>: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098"/>
        <w:gridCol w:w="3870"/>
        <w:gridCol w:w="3870"/>
      </w:tblGrid>
      <w:tr w:rsidR="00001ADA" w:rsidTr="00001ADA">
        <w:tc>
          <w:tcPr>
            <w:tcW w:w="1098" w:type="dxa"/>
          </w:tcPr>
          <w:p w:rsidR="00001ADA" w:rsidRPr="001C172F" w:rsidRDefault="00001ADA">
            <w:pPr>
              <w:rPr>
                <w:sz w:val="28"/>
                <w:szCs w:val="28"/>
              </w:rPr>
            </w:pPr>
            <w:r w:rsidRPr="001C172F"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:rsidR="00001ADA" w:rsidRPr="001C172F" w:rsidRDefault="00001ADA" w:rsidP="00B6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 general equip</w:t>
            </w:r>
          </w:p>
        </w:tc>
        <w:tc>
          <w:tcPr>
            <w:tcW w:w="3870" w:type="dxa"/>
          </w:tcPr>
          <w:p w:rsidR="00001ADA" w:rsidRPr="001C172F" w:rsidRDefault="00001ADA">
            <w:pPr>
              <w:rPr>
                <w:sz w:val="28"/>
                <w:szCs w:val="28"/>
              </w:rPr>
            </w:pPr>
          </w:p>
        </w:tc>
      </w:tr>
      <w:tr w:rsidR="00001ADA" w:rsidTr="00001ADA">
        <w:tc>
          <w:tcPr>
            <w:tcW w:w="1098" w:type="dxa"/>
          </w:tcPr>
          <w:p w:rsidR="00001ADA" w:rsidRPr="001C172F" w:rsidRDefault="0000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001ADA" w:rsidRPr="001C172F" w:rsidRDefault="00001ADA" w:rsidP="00B6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 general equip</w:t>
            </w:r>
          </w:p>
        </w:tc>
        <w:tc>
          <w:tcPr>
            <w:tcW w:w="3870" w:type="dxa"/>
          </w:tcPr>
          <w:p w:rsidR="00001ADA" w:rsidRPr="001C172F" w:rsidRDefault="00001ADA">
            <w:pPr>
              <w:rPr>
                <w:sz w:val="28"/>
                <w:szCs w:val="28"/>
              </w:rPr>
            </w:pPr>
          </w:p>
        </w:tc>
      </w:tr>
      <w:tr w:rsidR="00001ADA" w:rsidTr="00001ADA">
        <w:tc>
          <w:tcPr>
            <w:tcW w:w="1098" w:type="dxa"/>
          </w:tcPr>
          <w:p w:rsidR="00001ADA" w:rsidRPr="001C172F" w:rsidRDefault="0000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001ADA" w:rsidRDefault="00001ADA">
            <w:r w:rsidRPr="00423B23">
              <w:rPr>
                <w:sz w:val="28"/>
                <w:szCs w:val="28"/>
              </w:rPr>
              <w:t>Independent project</w:t>
            </w:r>
          </w:p>
        </w:tc>
        <w:tc>
          <w:tcPr>
            <w:tcW w:w="3870" w:type="dxa"/>
          </w:tcPr>
          <w:p w:rsidR="00001ADA" w:rsidRPr="001C172F" w:rsidRDefault="00001ADA">
            <w:pPr>
              <w:rPr>
                <w:sz w:val="28"/>
                <w:szCs w:val="28"/>
              </w:rPr>
            </w:pPr>
          </w:p>
        </w:tc>
      </w:tr>
      <w:tr w:rsidR="00001ADA" w:rsidTr="00001ADA">
        <w:tc>
          <w:tcPr>
            <w:tcW w:w="1098" w:type="dxa"/>
          </w:tcPr>
          <w:p w:rsidR="00001ADA" w:rsidRPr="001C172F" w:rsidRDefault="0000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001ADA" w:rsidRDefault="00001ADA">
            <w:r w:rsidRPr="00423B23">
              <w:rPr>
                <w:sz w:val="28"/>
                <w:szCs w:val="28"/>
              </w:rPr>
              <w:t>Independent project</w:t>
            </w:r>
          </w:p>
        </w:tc>
        <w:tc>
          <w:tcPr>
            <w:tcW w:w="3870" w:type="dxa"/>
          </w:tcPr>
          <w:p w:rsidR="00001ADA" w:rsidRPr="001C172F" w:rsidRDefault="00001ADA">
            <w:pPr>
              <w:rPr>
                <w:sz w:val="28"/>
                <w:szCs w:val="28"/>
              </w:rPr>
            </w:pPr>
          </w:p>
        </w:tc>
      </w:tr>
      <w:tr w:rsidR="00001ADA" w:rsidTr="00001ADA">
        <w:tc>
          <w:tcPr>
            <w:tcW w:w="1098" w:type="dxa"/>
          </w:tcPr>
          <w:p w:rsidR="00001ADA" w:rsidRPr="001C172F" w:rsidRDefault="0000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:rsidR="00001ADA" w:rsidRDefault="00001ADA">
            <w:r w:rsidRPr="00423B23">
              <w:rPr>
                <w:sz w:val="28"/>
                <w:szCs w:val="28"/>
              </w:rPr>
              <w:t>Independent project</w:t>
            </w:r>
          </w:p>
        </w:tc>
        <w:tc>
          <w:tcPr>
            <w:tcW w:w="3870" w:type="dxa"/>
          </w:tcPr>
          <w:p w:rsidR="00001ADA" w:rsidRPr="001C172F" w:rsidRDefault="00001ADA">
            <w:pPr>
              <w:rPr>
                <w:sz w:val="28"/>
                <w:szCs w:val="28"/>
              </w:rPr>
            </w:pPr>
          </w:p>
        </w:tc>
      </w:tr>
      <w:tr w:rsidR="00001ADA" w:rsidTr="00001ADA">
        <w:tc>
          <w:tcPr>
            <w:tcW w:w="1098" w:type="dxa"/>
          </w:tcPr>
          <w:p w:rsidR="00001ADA" w:rsidRPr="001C172F" w:rsidRDefault="0000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:rsidR="00001ADA" w:rsidRDefault="00001ADA">
            <w:r w:rsidRPr="00423B23">
              <w:rPr>
                <w:sz w:val="28"/>
                <w:szCs w:val="28"/>
              </w:rPr>
              <w:t>Independent project</w:t>
            </w:r>
          </w:p>
        </w:tc>
        <w:tc>
          <w:tcPr>
            <w:tcW w:w="3870" w:type="dxa"/>
          </w:tcPr>
          <w:p w:rsidR="00001ADA" w:rsidRPr="001C172F" w:rsidRDefault="00001ADA">
            <w:pPr>
              <w:rPr>
                <w:sz w:val="28"/>
                <w:szCs w:val="28"/>
              </w:rPr>
            </w:pPr>
          </w:p>
        </w:tc>
      </w:tr>
      <w:tr w:rsidR="00001ADA" w:rsidTr="00001ADA">
        <w:tc>
          <w:tcPr>
            <w:tcW w:w="1098" w:type="dxa"/>
          </w:tcPr>
          <w:p w:rsidR="00001ADA" w:rsidRPr="001C172F" w:rsidRDefault="0000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70" w:type="dxa"/>
          </w:tcPr>
          <w:p w:rsidR="00001ADA" w:rsidRDefault="00001ADA">
            <w:r w:rsidRPr="00423B23">
              <w:rPr>
                <w:sz w:val="28"/>
                <w:szCs w:val="28"/>
              </w:rPr>
              <w:t>Independent project</w:t>
            </w:r>
          </w:p>
        </w:tc>
        <w:tc>
          <w:tcPr>
            <w:tcW w:w="3870" w:type="dxa"/>
          </w:tcPr>
          <w:p w:rsidR="00001ADA" w:rsidRPr="001C172F" w:rsidRDefault="00001ADA">
            <w:pPr>
              <w:rPr>
                <w:sz w:val="28"/>
                <w:szCs w:val="28"/>
              </w:rPr>
            </w:pPr>
          </w:p>
        </w:tc>
      </w:tr>
      <w:tr w:rsidR="00001ADA" w:rsidTr="00001ADA">
        <w:tc>
          <w:tcPr>
            <w:tcW w:w="1098" w:type="dxa"/>
          </w:tcPr>
          <w:p w:rsidR="00001ADA" w:rsidRPr="001C172F" w:rsidRDefault="00001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70" w:type="dxa"/>
          </w:tcPr>
          <w:p w:rsidR="00001ADA" w:rsidRDefault="00001ADA">
            <w:r w:rsidRPr="00423B23">
              <w:rPr>
                <w:sz w:val="28"/>
                <w:szCs w:val="28"/>
              </w:rPr>
              <w:t>Independent project</w:t>
            </w:r>
          </w:p>
        </w:tc>
        <w:tc>
          <w:tcPr>
            <w:tcW w:w="3870" w:type="dxa"/>
          </w:tcPr>
          <w:p w:rsidR="00001ADA" w:rsidRPr="001C172F" w:rsidRDefault="00001ADA">
            <w:pPr>
              <w:rPr>
                <w:sz w:val="28"/>
                <w:szCs w:val="28"/>
              </w:rPr>
            </w:pPr>
          </w:p>
        </w:tc>
      </w:tr>
      <w:tr w:rsidR="00001ADA" w:rsidTr="00001ADA">
        <w:tc>
          <w:tcPr>
            <w:tcW w:w="1098" w:type="dxa"/>
          </w:tcPr>
          <w:p w:rsidR="00001ADA" w:rsidRPr="001C172F" w:rsidRDefault="00001ADA" w:rsidP="0081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70" w:type="dxa"/>
          </w:tcPr>
          <w:p w:rsidR="00001ADA" w:rsidRDefault="00001ADA">
            <w:r w:rsidRPr="00423B23">
              <w:rPr>
                <w:sz w:val="28"/>
                <w:szCs w:val="28"/>
              </w:rPr>
              <w:t>Independent project</w:t>
            </w:r>
          </w:p>
        </w:tc>
        <w:tc>
          <w:tcPr>
            <w:tcW w:w="3870" w:type="dxa"/>
          </w:tcPr>
          <w:p w:rsidR="00001ADA" w:rsidRPr="001C172F" w:rsidRDefault="00001ADA" w:rsidP="00811FF9">
            <w:pPr>
              <w:rPr>
                <w:sz w:val="28"/>
                <w:szCs w:val="28"/>
              </w:rPr>
            </w:pPr>
          </w:p>
        </w:tc>
      </w:tr>
      <w:tr w:rsidR="00001ADA" w:rsidTr="00001ADA">
        <w:tc>
          <w:tcPr>
            <w:tcW w:w="1098" w:type="dxa"/>
          </w:tcPr>
          <w:p w:rsidR="00001ADA" w:rsidRPr="001C172F" w:rsidRDefault="00001ADA" w:rsidP="0081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</w:t>
            </w:r>
          </w:p>
        </w:tc>
        <w:tc>
          <w:tcPr>
            <w:tcW w:w="3870" w:type="dxa"/>
          </w:tcPr>
          <w:p w:rsidR="00001ADA" w:rsidRPr="001C172F" w:rsidRDefault="00001ADA" w:rsidP="00B6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 project</w:t>
            </w:r>
          </w:p>
        </w:tc>
        <w:tc>
          <w:tcPr>
            <w:tcW w:w="3870" w:type="dxa"/>
          </w:tcPr>
          <w:p w:rsidR="00001ADA" w:rsidRPr="001C172F" w:rsidRDefault="00001ADA" w:rsidP="00811FF9">
            <w:pPr>
              <w:rPr>
                <w:sz w:val="28"/>
                <w:szCs w:val="28"/>
              </w:rPr>
            </w:pPr>
          </w:p>
        </w:tc>
      </w:tr>
      <w:tr w:rsidR="00001ADA" w:rsidTr="00001ADA">
        <w:tc>
          <w:tcPr>
            <w:tcW w:w="1098" w:type="dxa"/>
          </w:tcPr>
          <w:p w:rsidR="00001ADA" w:rsidRPr="001C172F" w:rsidRDefault="00001ADA" w:rsidP="0081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3870" w:type="dxa"/>
          </w:tcPr>
          <w:p w:rsidR="00001ADA" w:rsidRPr="001C172F" w:rsidRDefault="00001ADA" w:rsidP="00B6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 project</w:t>
            </w:r>
          </w:p>
        </w:tc>
        <w:tc>
          <w:tcPr>
            <w:tcW w:w="3870" w:type="dxa"/>
          </w:tcPr>
          <w:p w:rsidR="00001ADA" w:rsidRPr="001C172F" w:rsidRDefault="00001ADA" w:rsidP="00811FF9">
            <w:pPr>
              <w:rPr>
                <w:sz w:val="28"/>
                <w:szCs w:val="28"/>
              </w:rPr>
            </w:pPr>
          </w:p>
        </w:tc>
      </w:tr>
      <w:tr w:rsidR="00001ADA" w:rsidTr="00001ADA">
        <w:tc>
          <w:tcPr>
            <w:tcW w:w="1098" w:type="dxa"/>
          </w:tcPr>
          <w:p w:rsidR="00001ADA" w:rsidRPr="001C172F" w:rsidRDefault="00001ADA" w:rsidP="0081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70" w:type="dxa"/>
          </w:tcPr>
          <w:p w:rsidR="00001ADA" w:rsidRPr="001C172F" w:rsidRDefault="00001ADA" w:rsidP="00B6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 project</w:t>
            </w:r>
          </w:p>
        </w:tc>
        <w:tc>
          <w:tcPr>
            <w:tcW w:w="3870" w:type="dxa"/>
          </w:tcPr>
          <w:p w:rsidR="00001ADA" w:rsidRPr="001C172F" w:rsidRDefault="00001ADA" w:rsidP="00811FF9">
            <w:pPr>
              <w:rPr>
                <w:sz w:val="28"/>
                <w:szCs w:val="28"/>
              </w:rPr>
            </w:pPr>
          </w:p>
        </w:tc>
      </w:tr>
      <w:tr w:rsidR="00001ADA" w:rsidTr="00001ADA">
        <w:tc>
          <w:tcPr>
            <w:tcW w:w="1098" w:type="dxa"/>
          </w:tcPr>
          <w:p w:rsidR="00001ADA" w:rsidRPr="001C172F" w:rsidRDefault="00001ADA" w:rsidP="00811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70" w:type="dxa"/>
          </w:tcPr>
          <w:p w:rsidR="00001ADA" w:rsidRPr="001C172F" w:rsidRDefault="00001ADA" w:rsidP="00B6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Finishing </w:t>
            </w:r>
          </w:p>
        </w:tc>
        <w:tc>
          <w:tcPr>
            <w:tcW w:w="3870" w:type="dxa"/>
          </w:tcPr>
          <w:p w:rsidR="00001ADA" w:rsidRPr="001C172F" w:rsidRDefault="00001ADA" w:rsidP="00811FF9">
            <w:pPr>
              <w:rPr>
                <w:sz w:val="28"/>
                <w:szCs w:val="28"/>
              </w:rPr>
            </w:pPr>
          </w:p>
        </w:tc>
      </w:tr>
    </w:tbl>
    <w:p w:rsidR="00001ADA" w:rsidRDefault="00001ADA" w:rsidP="00001ADA">
      <w:pPr>
        <w:jc w:val="center"/>
        <w:rPr>
          <w:sz w:val="28"/>
          <w:szCs w:val="28"/>
        </w:rPr>
      </w:pPr>
    </w:p>
    <w:p w:rsidR="00001ADA" w:rsidRDefault="00001ADA" w:rsidP="00001ADA">
      <w:pPr>
        <w:jc w:val="center"/>
        <w:rPr>
          <w:sz w:val="28"/>
          <w:szCs w:val="28"/>
        </w:rPr>
      </w:pPr>
    </w:p>
    <w:p w:rsidR="00001ADA" w:rsidRDefault="00001ADA" w:rsidP="00001ADA">
      <w:pPr>
        <w:jc w:val="center"/>
        <w:rPr>
          <w:sz w:val="28"/>
          <w:szCs w:val="28"/>
        </w:rPr>
      </w:pPr>
    </w:p>
    <w:p w:rsidR="00001ADA" w:rsidRDefault="00001ADA" w:rsidP="00001ADA">
      <w:pPr>
        <w:jc w:val="center"/>
        <w:rPr>
          <w:sz w:val="28"/>
          <w:szCs w:val="28"/>
        </w:rPr>
      </w:pPr>
    </w:p>
    <w:p w:rsidR="00001ADA" w:rsidRDefault="00001ADA" w:rsidP="00001ADA">
      <w:pPr>
        <w:jc w:val="center"/>
        <w:rPr>
          <w:sz w:val="28"/>
          <w:szCs w:val="28"/>
        </w:rPr>
      </w:pPr>
    </w:p>
    <w:p w:rsidR="00001ADA" w:rsidRDefault="00001ADA" w:rsidP="00001ADA">
      <w:pPr>
        <w:jc w:val="center"/>
        <w:rPr>
          <w:sz w:val="28"/>
          <w:szCs w:val="28"/>
        </w:rPr>
      </w:pPr>
    </w:p>
    <w:p w:rsidR="00001ADA" w:rsidRDefault="00001ADA" w:rsidP="00001ADA">
      <w:pPr>
        <w:jc w:val="center"/>
        <w:rPr>
          <w:sz w:val="28"/>
          <w:szCs w:val="28"/>
        </w:rPr>
      </w:pPr>
    </w:p>
    <w:p w:rsidR="00001ADA" w:rsidRDefault="00001ADA" w:rsidP="00001ADA">
      <w:pPr>
        <w:jc w:val="center"/>
        <w:rPr>
          <w:sz w:val="28"/>
          <w:szCs w:val="28"/>
        </w:rPr>
      </w:pPr>
    </w:p>
    <w:p w:rsidR="00001ADA" w:rsidRDefault="00001ADA" w:rsidP="00001ADA">
      <w:pPr>
        <w:jc w:val="center"/>
        <w:rPr>
          <w:sz w:val="28"/>
          <w:szCs w:val="28"/>
        </w:rPr>
      </w:pPr>
    </w:p>
    <w:p w:rsidR="00001ADA" w:rsidRDefault="00001ADA" w:rsidP="00001ADA">
      <w:pPr>
        <w:jc w:val="center"/>
        <w:rPr>
          <w:sz w:val="28"/>
          <w:szCs w:val="28"/>
        </w:rPr>
      </w:pPr>
    </w:p>
    <w:p w:rsidR="00ED4786" w:rsidRPr="00001ADA" w:rsidRDefault="00001ADA" w:rsidP="00001AD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**See Attached Outline**</w:t>
      </w:r>
    </w:p>
    <w:sectPr w:rsidR="00ED4786" w:rsidRPr="00001ADA" w:rsidSect="00D211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B1" w:rsidRDefault="001A60B1" w:rsidP="004A0945">
      <w:pPr>
        <w:spacing w:after="0" w:line="240" w:lineRule="auto"/>
      </w:pPr>
      <w:r>
        <w:separator/>
      </w:r>
    </w:p>
  </w:endnote>
  <w:endnote w:type="continuationSeparator" w:id="0">
    <w:p w:rsidR="001A60B1" w:rsidRDefault="001A60B1" w:rsidP="004A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45" w:rsidRDefault="004A094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D. Custer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A60B1">
      <w:fldChar w:fldCharType="begin"/>
    </w:r>
    <w:r w:rsidR="001A60B1">
      <w:instrText xml:space="preserve"> PAGE   \* MERGEFORMAT </w:instrText>
    </w:r>
    <w:r w:rsidR="001A60B1">
      <w:fldChar w:fldCharType="separate"/>
    </w:r>
    <w:r w:rsidR="00001ADA" w:rsidRPr="00001ADA">
      <w:rPr>
        <w:rFonts w:asciiTheme="majorHAnsi" w:hAnsiTheme="majorHAnsi"/>
        <w:noProof/>
      </w:rPr>
      <w:t>1</w:t>
    </w:r>
    <w:r w:rsidR="001A60B1">
      <w:rPr>
        <w:rFonts w:asciiTheme="majorHAnsi" w:hAnsiTheme="majorHAnsi"/>
        <w:noProof/>
      </w:rPr>
      <w:fldChar w:fldCharType="end"/>
    </w:r>
  </w:p>
  <w:p w:rsidR="004A0945" w:rsidRDefault="004A0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B1" w:rsidRDefault="001A60B1" w:rsidP="004A0945">
      <w:pPr>
        <w:spacing w:after="0" w:line="240" w:lineRule="auto"/>
      </w:pPr>
      <w:r>
        <w:separator/>
      </w:r>
    </w:p>
  </w:footnote>
  <w:footnote w:type="continuationSeparator" w:id="0">
    <w:p w:rsidR="001A60B1" w:rsidRDefault="001A60B1" w:rsidP="004A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1FCA663C45749F1AD56F196239D33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0945" w:rsidRDefault="004A094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Browerville High School</w:t>
        </w:r>
      </w:p>
    </w:sdtContent>
  </w:sdt>
  <w:p w:rsidR="004A0945" w:rsidRDefault="004A0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45"/>
    <w:rsid w:val="00001ADA"/>
    <w:rsid w:val="001A60B1"/>
    <w:rsid w:val="001C172F"/>
    <w:rsid w:val="00236603"/>
    <w:rsid w:val="004A0945"/>
    <w:rsid w:val="00825AEE"/>
    <w:rsid w:val="0099732C"/>
    <w:rsid w:val="00D2119C"/>
    <w:rsid w:val="00D512BC"/>
    <w:rsid w:val="00E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45"/>
  </w:style>
  <w:style w:type="paragraph" w:styleId="Footer">
    <w:name w:val="footer"/>
    <w:basedOn w:val="Normal"/>
    <w:link w:val="FooterChar"/>
    <w:uiPriority w:val="99"/>
    <w:unhideWhenUsed/>
    <w:rsid w:val="004A0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45"/>
  </w:style>
  <w:style w:type="paragraph" w:styleId="BalloonText">
    <w:name w:val="Balloon Text"/>
    <w:basedOn w:val="Normal"/>
    <w:link w:val="BalloonTextChar"/>
    <w:uiPriority w:val="99"/>
    <w:semiHidden/>
    <w:unhideWhenUsed/>
    <w:rsid w:val="004A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45"/>
  </w:style>
  <w:style w:type="paragraph" w:styleId="Footer">
    <w:name w:val="footer"/>
    <w:basedOn w:val="Normal"/>
    <w:link w:val="FooterChar"/>
    <w:uiPriority w:val="99"/>
    <w:unhideWhenUsed/>
    <w:rsid w:val="004A0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45"/>
  </w:style>
  <w:style w:type="paragraph" w:styleId="BalloonText">
    <w:name w:val="Balloon Text"/>
    <w:basedOn w:val="Normal"/>
    <w:link w:val="BalloonTextChar"/>
    <w:uiPriority w:val="99"/>
    <w:semiHidden/>
    <w:unhideWhenUsed/>
    <w:rsid w:val="004A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FCA663C45749F1AD56F196239D3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F36C-540A-4FE9-88E8-DD431A426861}"/>
      </w:docPartPr>
      <w:docPartBody>
        <w:p w:rsidR="00480113" w:rsidRDefault="00B52494" w:rsidP="00B52494">
          <w:pPr>
            <w:pStyle w:val="01FCA663C45749F1AD56F196239D33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2494"/>
    <w:rsid w:val="002F1672"/>
    <w:rsid w:val="003F6FEE"/>
    <w:rsid w:val="00480113"/>
    <w:rsid w:val="00B5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CA663C45749F1AD56F196239D3304">
    <w:name w:val="01FCA663C45749F1AD56F196239D3304"/>
    <w:rsid w:val="00B52494"/>
  </w:style>
  <w:style w:type="paragraph" w:customStyle="1" w:styleId="26DDC3056E98405F897134FBF84915C9">
    <w:name w:val="26DDC3056E98405F897134FBF84915C9"/>
    <w:rsid w:val="00B524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98D9-8E90-4AD7-A431-2EABED6D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Browerville High School</vt:lpstr>
    </vt:vector>
  </TitlesOfParts>
  <Company>BPS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Browerville High School</dc:title>
  <dc:creator>dcuster</dc:creator>
  <cp:lastModifiedBy>Dan Custer</cp:lastModifiedBy>
  <cp:revision>3</cp:revision>
  <dcterms:created xsi:type="dcterms:W3CDTF">2014-06-06T18:27:00Z</dcterms:created>
  <dcterms:modified xsi:type="dcterms:W3CDTF">2014-06-06T18:34:00Z</dcterms:modified>
</cp:coreProperties>
</file>